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56" w:rsidRPr="00CB2A9F" w:rsidRDefault="00180BF5" w:rsidP="00880F9E">
      <w:pPr>
        <w:contextualSpacing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ru-RU"/>
        </w:rPr>
        <w:t>/Логотип</w:t>
      </w:r>
      <w:r w:rsidR="00CB2A9F">
        <w:rPr>
          <w:rFonts w:ascii="Times New Roman" w:hAnsi="Times New Roman" w:cs="Times New Roman"/>
          <w:color w:val="auto"/>
          <w:lang w:val="en-US"/>
        </w:rPr>
        <w:t>:</w:t>
      </w:r>
    </w:p>
    <w:p w:rsidR="00180BF5" w:rsidRPr="00180BF5" w:rsidRDefault="00180BF5" w:rsidP="00880F9E">
      <w:pPr>
        <w:contextualSpacing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Португальская</w:t>
      </w:r>
      <w:r w:rsidRPr="004D6A0F">
        <w:rPr>
          <w:rFonts w:ascii="Times New Roman" w:hAnsi="Times New Roman" w:cs="Times New Roman"/>
          <w:color w:val="auto"/>
        </w:rPr>
        <w:t xml:space="preserve"> </w:t>
      </w:r>
      <w:r w:rsidR="002F18A2">
        <w:rPr>
          <w:rFonts w:ascii="Times New Roman" w:hAnsi="Times New Roman" w:cs="Times New Roman"/>
          <w:color w:val="auto"/>
          <w:lang w:val="ru-RU"/>
        </w:rPr>
        <w:t>а</w:t>
      </w:r>
      <w:r>
        <w:rPr>
          <w:rFonts w:ascii="Times New Roman" w:hAnsi="Times New Roman" w:cs="Times New Roman"/>
          <w:color w:val="auto"/>
          <w:lang w:val="ru-RU"/>
        </w:rPr>
        <w:t>ссоциация</w:t>
      </w:r>
      <w:r w:rsidRPr="004D6A0F">
        <w:rPr>
          <w:rFonts w:ascii="Times New Roman" w:hAnsi="Times New Roman" w:cs="Times New Roman"/>
          <w:color w:val="auto"/>
        </w:rPr>
        <w:t xml:space="preserve"> </w:t>
      </w:r>
      <w:r w:rsidR="002F18A2">
        <w:rPr>
          <w:rFonts w:ascii="Times New Roman" w:hAnsi="Times New Roman" w:cs="Times New Roman"/>
          <w:color w:val="auto"/>
          <w:lang w:val="ru-RU"/>
        </w:rPr>
        <w:t>по с</w:t>
      </w:r>
      <w:r>
        <w:rPr>
          <w:rFonts w:ascii="Times New Roman" w:hAnsi="Times New Roman" w:cs="Times New Roman"/>
          <w:color w:val="auto"/>
          <w:lang w:val="ru-RU"/>
        </w:rPr>
        <w:t>ертификации (</w:t>
      </w:r>
      <w:r w:rsidRPr="00880F9E">
        <w:rPr>
          <w:rFonts w:ascii="Times New Roman" w:hAnsi="Times New Roman" w:cs="Times New Roman"/>
          <w:color w:val="auto"/>
          <w:lang w:eastAsia="en-US" w:bidi="en-US"/>
        </w:rPr>
        <w:t>APCER</w:t>
      </w:r>
      <w:r>
        <w:rPr>
          <w:rFonts w:ascii="Times New Roman" w:hAnsi="Times New Roman" w:cs="Times New Roman"/>
          <w:color w:val="auto"/>
          <w:lang w:val="ru-RU" w:eastAsia="en-US" w:bidi="en-US"/>
        </w:rPr>
        <w:t>)</w:t>
      </w:r>
      <w:r w:rsidR="00CB2A9F" w:rsidRPr="00CB2A9F">
        <w:rPr>
          <w:rFonts w:ascii="Times New Roman" w:hAnsi="Times New Roman" w:cs="Times New Roman"/>
          <w:color w:val="auto"/>
          <w:lang w:val="ru-RU"/>
        </w:rPr>
        <w:t xml:space="preserve"> </w:t>
      </w:r>
      <w:r w:rsidR="00CB2A9F">
        <w:rPr>
          <w:rFonts w:ascii="Times New Roman" w:hAnsi="Times New Roman" w:cs="Times New Roman"/>
          <w:color w:val="auto"/>
          <w:lang w:val="ru-RU"/>
        </w:rPr>
        <w:t>/</w:t>
      </w:r>
    </w:p>
    <w:p w:rsidR="00B94056" w:rsidRPr="004D6A0F" w:rsidRDefault="004D6A0F" w:rsidP="00880F9E">
      <w:pPr>
        <w:pStyle w:val="120"/>
        <w:keepNext/>
        <w:keepLines/>
        <w:shd w:val="clear" w:color="auto" w:fill="auto"/>
        <w:spacing w:line="240" w:lineRule="auto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Style w:val="121"/>
          <w:rFonts w:ascii="Times New Roman" w:hAnsi="Times New Roman" w:cs="Times New Roman"/>
          <w:color w:val="auto"/>
          <w:sz w:val="24"/>
          <w:szCs w:val="24"/>
          <w:lang w:val="ru-RU"/>
        </w:rPr>
        <w:t>Сертификат</w:t>
      </w:r>
    </w:p>
    <w:p w:rsidR="00B94056" w:rsidRPr="00880F9E" w:rsidRDefault="00B94056" w:rsidP="00880F9E">
      <w:pPr>
        <w:pStyle w:val="220"/>
        <w:keepNext/>
        <w:keepLines/>
        <w:shd w:val="clear" w:color="auto" w:fill="auto"/>
        <w:spacing w:line="240" w:lineRule="auto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</w:p>
    <w:p w:rsidR="00B94056" w:rsidRPr="00880F9E" w:rsidRDefault="004D6A0F" w:rsidP="00880F9E">
      <w:pPr>
        <w:pStyle w:val="422"/>
        <w:keepNext/>
        <w:keepLines/>
        <w:shd w:val="clear" w:color="auto" w:fill="auto"/>
        <w:spacing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bookmark2"/>
      <w:r>
        <w:rPr>
          <w:rStyle w:val="420"/>
          <w:rFonts w:ascii="Times New Roman" w:hAnsi="Times New Roman" w:cs="Times New Roman"/>
          <w:color w:val="auto"/>
          <w:sz w:val="24"/>
          <w:szCs w:val="24"/>
          <w:lang w:val="ru-RU"/>
        </w:rPr>
        <w:t>НОМЕР</w:t>
      </w:r>
      <w:r w:rsidR="00800847" w:rsidRPr="00880F9E">
        <w:rPr>
          <w:rStyle w:val="420"/>
          <w:rFonts w:ascii="Times New Roman" w:hAnsi="Times New Roman" w:cs="Times New Roman"/>
          <w:color w:val="auto"/>
          <w:sz w:val="24"/>
          <w:szCs w:val="24"/>
          <w:lang w:val="pt-PT"/>
        </w:rPr>
        <w:t xml:space="preserve"> </w:t>
      </w:r>
      <w:r w:rsidR="00800847" w:rsidRPr="00880F9E">
        <w:rPr>
          <w:rStyle w:val="420"/>
          <w:rFonts w:ascii="Times New Roman" w:hAnsi="Times New Roman" w:cs="Times New Roman"/>
          <w:b/>
          <w:color w:val="auto"/>
          <w:sz w:val="24"/>
          <w:szCs w:val="24"/>
          <w:lang w:val="pt-PT"/>
        </w:rPr>
        <w:t>2010/CEP.3688</w:t>
      </w:r>
      <w:bookmarkEnd w:id="0"/>
    </w:p>
    <w:p w:rsidR="00B94056" w:rsidRPr="00880F9E" w:rsidRDefault="00B94056" w:rsidP="00880F9E">
      <w:pPr>
        <w:pStyle w:val="21"/>
        <w:shd w:val="clear" w:color="auto" w:fill="auto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</w:p>
    <w:p w:rsidR="00B94056" w:rsidRPr="00180BF5" w:rsidRDefault="00B94056" w:rsidP="00880F9E">
      <w:pPr>
        <w:contextualSpacing/>
        <w:rPr>
          <w:rFonts w:ascii="Times New Roman" w:hAnsi="Times New Roman" w:cs="Times New Roman"/>
          <w:color w:val="auto"/>
          <w:lang w:val="ru-RU"/>
        </w:rPr>
      </w:pPr>
    </w:p>
    <w:p w:rsidR="00B94056" w:rsidRPr="004D6A0F" w:rsidRDefault="004D6A0F" w:rsidP="00880F9E">
      <w:pPr>
        <w:pStyle w:val="430"/>
        <w:keepNext/>
        <w:keepLines/>
        <w:shd w:val="clear" w:color="auto" w:fill="auto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Система управления качеством</w:t>
      </w:r>
    </w:p>
    <w:p w:rsidR="00880F9E" w:rsidRPr="004D6A0F" w:rsidRDefault="00880F9E" w:rsidP="00880F9E">
      <w:pPr>
        <w:pStyle w:val="21"/>
        <w:shd w:val="clear" w:color="auto" w:fill="auto"/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94056" w:rsidRPr="00180BF5" w:rsidRDefault="002F18A2" w:rsidP="00880F9E">
      <w:pPr>
        <w:pStyle w:val="320"/>
        <w:keepNext/>
        <w:keepLines/>
        <w:shd w:val="clear" w:color="auto" w:fill="auto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bookmark4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«</w:t>
      </w:r>
      <w:r w:rsidR="004D6A0F">
        <w:rPr>
          <w:rFonts w:ascii="Times New Roman" w:hAnsi="Times New Roman" w:cs="Times New Roman"/>
          <w:color w:val="auto"/>
          <w:sz w:val="24"/>
          <w:szCs w:val="24"/>
          <w:lang w:val="ru-RU"/>
        </w:rPr>
        <w:t>БЕРНАР</w:t>
      </w:r>
      <w:r w:rsidR="00800847" w:rsidRPr="00880F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D6A0F">
        <w:rPr>
          <w:rFonts w:ascii="Times New Roman" w:hAnsi="Times New Roman" w:cs="Times New Roman"/>
          <w:color w:val="auto"/>
          <w:sz w:val="24"/>
          <w:szCs w:val="24"/>
          <w:lang w:val="ru-RU" w:eastAsia="de-DE" w:bidi="de-DE"/>
        </w:rPr>
        <w:t>ФАБР</w:t>
      </w:r>
      <w:r w:rsidR="00800847" w:rsidRPr="00880F9E">
        <w:rPr>
          <w:rFonts w:ascii="Times New Roman" w:hAnsi="Times New Roman" w:cs="Times New Roman"/>
          <w:color w:val="auto"/>
          <w:sz w:val="24"/>
          <w:szCs w:val="24"/>
          <w:lang w:eastAsia="de-DE" w:bidi="de-DE"/>
        </w:rPr>
        <w:t xml:space="preserve">, </w:t>
      </w:r>
      <w:r w:rsidR="00180BF5">
        <w:rPr>
          <w:rFonts w:ascii="Times New Roman" w:hAnsi="Times New Roman" w:cs="Times New Roman"/>
          <w:color w:val="auto"/>
          <w:sz w:val="24"/>
          <w:szCs w:val="24"/>
          <w:lang w:val="ru-RU" w:eastAsia="de-DE" w:bidi="de-DE"/>
        </w:rPr>
        <w:t>ЛДА</w:t>
      </w:r>
      <w:r w:rsidR="00800847" w:rsidRPr="00880F9E">
        <w:rPr>
          <w:rFonts w:ascii="Times New Roman" w:hAnsi="Times New Roman" w:cs="Times New Roman"/>
          <w:color w:val="auto"/>
          <w:sz w:val="24"/>
          <w:szCs w:val="24"/>
          <w:lang w:eastAsia="de-DE" w:bidi="de-DE"/>
        </w:rPr>
        <w:t>.</w:t>
      </w:r>
      <w:bookmarkEnd w:id="1"/>
      <w:r>
        <w:rPr>
          <w:rFonts w:ascii="Times New Roman" w:hAnsi="Times New Roman" w:cs="Times New Roman"/>
          <w:color w:val="auto"/>
          <w:sz w:val="24"/>
          <w:szCs w:val="24"/>
          <w:lang w:val="ru-RU" w:eastAsia="de-DE" w:bidi="de-DE"/>
        </w:rPr>
        <w:t>»</w:t>
      </w:r>
      <w:r w:rsidR="00180BF5" w:rsidRPr="00180BF5">
        <w:rPr>
          <w:rFonts w:ascii="Times New Roman" w:hAnsi="Times New Roman" w:cs="Times New Roman"/>
          <w:color w:val="auto"/>
          <w:sz w:val="24"/>
          <w:szCs w:val="24"/>
          <w:lang w:eastAsia="de-DE" w:bidi="de-DE"/>
        </w:rPr>
        <w:t xml:space="preserve"> (</w:t>
      </w:r>
      <w:r w:rsidR="00180BF5">
        <w:rPr>
          <w:rFonts w:ascii="Times New Roman" w:hAnsi="Times New Roman" w:cs="Times New Roman"/>
          <w:color w:val="auto"/>
          <w:sz w:val="24"/>
          <w:szCs w:val="24"/>
          <w:lang w:eastAsia="de-DE" w:bidi="de-DE"/>
        </w:rPr>
        <w:t>BERNARD FABRE, LDA.</w:t>
      </w:r>
      <w:r w:rsidR="00180BF5" w:rsidRPr="00180BF5">
        <w:rPr>
          <w:rFonts w:ascii="Times New Roman" w:hAnsi="Times New Roman" w:cs="Times New Roman"/>
          <w:color w:val="auto"/>
          <w:sz w:val="24"/>
          <w:szCs w:val="24"/>
          <w:lang w:eastAsia="de-DE" w:bidi="de-DE"/>
        </w:rPr>
        <w:t>)</w:t>
      </w:r>
    </w:p>
    <w:p w:rsidR="00880F9E" w:rsidRPr="00180BF5" w:rsidRDefault="004D6A0F" w:rsidP="00880F9E">
      <w:pPr>
        <w:pStyle w:val="422"/>
        <w:keepNext/>
        <w:keepLines/>
        <w:shd w:val="clear" w:color="auto" w:fill="auto"/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val="ru-RU" w:eastAsia="de-DE" w:bidi="de-DE"/>
        </w:rPr>
      </w:pPr>
      <w:bookmarkStart w:id="2" w:name="bookmark5"/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 w:eastAsia="de-DE" w:bidi="de-DE"/>
        </w:rPr>
        <w:t>Ав</w:t>
      </w:r>
      <w:proofErr w:type="spellEnd"/>
      <w:r w:rsidR="00800847" w:rsidRPr="00880F9E">
        <w:rPr>
          <w:rFonts w:ascii="Times New Roman" w:hAnsi="Times New Roman" w:cs="Times New Roman"/>
          <w:color w:val="auto"/>
          <w:sz w:val="24"/>
          <w:szCs w:val="24"/>
          <w:lang w:eastAsia="de-DE" w:bidi="de-DE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  <w:lang w:val="ru-RU" w:eastAsia="de-DE" w:bidi="de-DE"/>
        </w:rPr>
        <w:t>Сантьяго</w:t>
      </w:r>
      <w:r w:rsidR="00800847" w:rsidRPr="00880F9E">
        <w:rPr>
          <w:rFonts w:ascii="Times New Roman" w:hAnsi="Times New Roman" w:cs="Times New Roman"/>
          <w:color w:val="auto"/>
          <w:sz w:val="24"/>
          <w:szCs w:val="24"/>
          <w:lang w:eastAsia="de-DE" w:bidi="de-DE"/>
        </w:rPr>
        <w:t>, 83</w:t>
      </w:r>
    </w:p>
    <w:p w:rsidR="00880F9E" w:rsidRPr="00180BF5" w:rsidRDefault="00800847" w:rsidP="00880F9E">
      <w:pPr>
        <w:pStyle w:val="422"/>
        <w:keepNext/>
        <w:keepLines/>
        <w:shd w:val="clear" w:color="auto" w:fill="auto"/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80F9E">
        <w:rPr>
          <w:rFonts w:ascii="Times New Roman" w:hAnsi="Times New Roman" w:cs="Times New Roman"/>
          <w:color w:val="auto"/>
          <w:sz w:val="24"/>
          <w:szCs w:val="24"/>
          <w:lang w:eastAsia="de-DE" w:bidi="de-DE"/>
        </w:rPr>
        <w:t xml:space="preserve">4520-475 </w:t>
      </w:r>
      <w:proofErr w:type="spellStart"/>
      <w:r w:rsidR="004D6A0F">
        <w:rPr>
          <w:rFonts w:ascii="Times New Roman" w:hAnsi="Times New Roman" w:cs="Times New Roman"/>
          <w:color w:val="auto"/>
          <w:sz w:val="24"/>
          <w:szCs w:val="24"/>
          <w:lang w:val="ru-RU" w:eastAsia="de-DE" w:bidi="de-DE"/>
        </w:rPr>
        <w:t>Риу</w:t>
      </w:r>
      <w:r w:rsidR="002F18A2">
        <w:rPr>
          <w:rFonts w:ascii="Times New Roman" w:hAnsi="Times New Roman" w:cs="Times New Roman"/>
          <w:color w:val="auto"/>
          <w:sz w:val="24"/>
          <w:szCs w:val="24"/>
          <w:lang w:val="ru-RU" w:eastAsia="de-DE" w:bidi="de-DE"/>
        </w:rPr>
        <w:t>-</w:t>
      </w:r>
      <w:r w:rsidR="004D6A0F">
        <w:rPr>
          <w:rFonts w:ascii="Times New Roman" w:hAnsi="Times New Roman" w:cs="Times New Roman"/>
          <w:color w:val="auto"/>
          <w:sz w:val="24"/>
          <w:szCs w:val="24"/>
          <w:lang w:val="ru-RU" w:eastAsia="de-DE" w:bidi="de-DE"/>
        </w:rPr>
        <w:t>Меан</w:t>
      </w:r>
      <w:proofErr w:type="spellEnd"/>
    </w:p>
    <w:bookmarkEnd w:id="2"/>
    <w:p w:rsidR="00B94056" w:rsidRDefault="004D6A0F" w:rsidP="00880F9E">
      <w:pPr>
        <w:pStyle w:val="422"/>
        <w:keepNext/>
        <w:keepLines/>
        <w:shd w:val="clear" w:color="auto" w:fill="auto"/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val="ru-RU" w:eastAsia="de-DE" w:bidi="de-DE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 w:eastAsia="de-DE" w:bidi="de-DE"/>
        </w:rPr>
        <w:t>ПОРТУГАЛИЯ</w:t>
      </w:r>
    </w:p>
    <w:p w:rsidR="002F18A2" w:rsidRPr="00180BF5" w:rsidRDefault="002F18A2" w:rsidP="00880F9E">
      <w:pPr>
        <w:pStyle w:val="422"/>
        <w:keepNext/>
        <w:keepLines/>
        <w:shd w:val="clear" w:color="auto" w:fill="auto"/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val="ru-RU" w:eastAsia="de-DE" w:bidi="de-DE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 w:eastAsia="de-DE" w:bidi="de-DE"/>
        </w:rPr>
        <w:t>(</w:t>
      </w:r>
      <w:r>
        <w:rPr>
          <w:rFonts w:ascii="Times New Roman" w:hAnsi="Times New Roman" w:cs="Times New Roman"/>
          <w:color w:val="auto"/>
          <w:sz w:val="24"/>
          <w:szCs w:val="24"/>
          <w:lang w:val="en-US" w:eastAsia="de-DE" w:bidi="de-DE"/>
        </w:rPr>
        <w:t>Av. Santiago, 83, 4520-475 RIO MEÃO, PORTUGAL</w:t>
      </w:r>
      <w:r>
        <w:rPr>
          <w:rFonts w:ascii="Times New Roman" w:hAnsi="Times New Roman" w:cs="Times New Roman"/>
          <w:color w:val="auto"/>
          <w:sz w:val="24"/>
          <w:szCs w:val="24"/>
          <w:lang w:val="ru-RU" w:eastAsia="de-DE" w:bidi="de-DE"/>
        </w:rPr>
        <w:t>)</w:t>
      </w:r>
    </w:p>
    <w:p w:rsidR="00880F9E" w:rsidRPr="002F18A2" w:rsidRDefault="00880F9E" w:rsidP="00880F9E">
      <w:pPr>
        <w:pStyle w:val="422"/>
        <w:keepNext/>
        <w:keepLines/>
        <w:shd w:val="clear" w:color="auto" w:fill="auto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B94056" w:rsidRPr="004D6A0F" w:rsidRDefault="004D6A0F" w:rsidP="00880F9E">
      <w:pPr>
        <w:pStyle w:val="422"/>
        <w:keepNext/>
        <w:keepLines/>
        <w:shd w:val="clear" w:color="auto" w:fill="auto"/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внедренная</w:t>
      </w:r>
      <w:r w:rsidRPr="004D6A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6A0F">
        <w:rPr>
          <w:rFonts w:ascii="Times New Roman" w:hAnsi="Times New Roman" w:cs="Times New Roman"/>
          <w:sz w:val="24"/>
          <w:szCs w:val="24"/>
        </w:rPr>
        <w:t xml:space="preserve">в технологическом применении мембраны </w:t>
      </w:r>
      <w:r w:rsidR="002F18A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4D6A0F">
        <w:rPr>
          <w:rFonts w:ascii="Times New Roman" w:hAnsi="Times New Roman" w:cs="Times New Roman"/>
          <w:sz w:val="24"/>
          <w:szCs w:val="24"/>
        </w:rPr>
        <w:t>прокорк</w:t>
      </w:r>
      <w:r w:rsidR="002F18A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4D6A0F">
        <w:rPr>
          <w:rFonts w:ascii="Times New Roman" w:hAnsi="Times New Roman" w:cs="Times New Roman"/>
          <w:sz w:val="24"/>
          <w:szCs w:val="24"/>
        </w:rPr>
        <w:t xml:space="preserve"> (ТМ) в </w:t>
      </w:r>
      <w:r>
        <w:rPr>
          <w:rFonts w:ascii="Times New Roman" w:hAnsi="Times New Roman" w:cs="Times New Roman"/>
          <w:sz w:val="24"/>
          <w:szCs w:val="24"/>
          <w:lang w:val="ru-RU"/>
        </w:rPr>
        <w:t>корковых</w:t>
      </w:r>
      <w:r w:rsidRPr="004D6A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6A0F">
        <w:rPr>
          <w:rFonts w:ascii="Times New Roman" w:hAnsi="Times New Roman" w:cs="Times New Roman"/>
          <w:sz w:val="24"/>
          <w:szCs w:val="24"/>
        </w:rPr>
        <w:t>пробк</w:t>
      </w:r>
      <w:r w:rsidR="002F18A2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4D6A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4D6A0F">
        <w:rPr>
          <w:rFonts w:ascii="Times New Roman" w:hAnsi="Times New Roman" w:cs="Times New Roman"/>
          <w:sz w:val="24"/>
          <w:szCs w:val="24"/>
        </w:rPr>
        <w:t xml:space="preserve"> </w:t>
      </w:r>
      <w:r w:rsidR="002F18A2">
        <w:rPr>
          <w:rFonts w:ascii="Times New Roman" w:hAnsi="Times New Roman" w:cs="Times New Roman"/>
          <w:sz w:val="24"/>
          <w:szCs w:val="24"/>
          <w:lang w:val="ru-RU"/>
        </w:rPr>
        <w:t>дистрибуции</w:t>
      </w:r>
      <w:r w:rsidRPr="004D6A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D6A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продажах</w:t>
      </w:r>
      <w:r w:rsidRPr="004D6A0F">
        <w:rPr>
          <w:rFonts w:ascii="Times New Roman" w:hAnsi="Times New Roman" w:cs="Times New Roman"/>
          <w:sz w:val="24"/>
          <w:szCs w:val="24"/>
        </w:rPr>
        <w:t>, соответствует требованиям стандарта</w:t>
      </w:r>
    </w:p>
    <w:p w:rsidR="00B94056" w:rsidRPr="00880F9E" w:rsidRDefault="00B94056" w:rsidP="00880F9E">
      <w:pPr>
        <w:pStyle w:val="21"/>
        <w:shd w:val="clear" w:color="auto" w:fill="auto"/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80F9E" w:rsidRPr="004D6A0F" w:rsidRDefault="00880F9E" w:rsidP="00880F9E">
      <w:pPr>
        <w:pStyle w:val="320"/>
        <w:keepNext/>
        <w:keepLines/>
        <w:shd w:val="clear" w:color="auto" w:fill="auto"/>
        <w:spacing w:line="240" w:lineRule="auto"/>
        <w:contextualSpacing/>
        <w:rPr>
          <w:rStyle w:val="321"/>
          <w:rFonts w:ascii="Times New Roman" w:hAnsi="Times New Roman" w:cs="Times New Roman"/>
          <w:b/>
          <w:bCs/>
          <w:color w:val="auto"/>
          <w:sz w:val="24"/>
          <w:szCs w:val="24"/>
          <w:lang w:eastAsia="pt-PT" w:bidi="pt-PT"/>
        </w:rPr>
      </w:pPr>
      <w:bookmarkStart w:id="3" w:name="bookmark7"/>
    </w:p>
    <w:p w:rsidR="00880F9E" w:rsidRPr="00853A7B" w:rsidRDefault="00800847" w:rsidP="004F27C6">
      <w:pPr>
        <w:pStyle w:val="320"/>
        <w:keepNext/>
        <w:keepLines/>
        <w:shd w:val="clear" w:color="auto" w:fill="auto"/>
        <w:spacing w:line="240" w:lineRule="auto"/>
        <w:contextualSpacing/>
        <w:rPr>
          <w:rStyle w:val="321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880F9E">
        <w:rPr>
          <w:rStyle w:val="321"/>
          <w:rFonts w:ascii="Times New Roman" w:hAnsi="Times New Roman" w:cs="Times New Roman"/>
          <w:b/>
          <w:bCs/>
          <w:color w:val="auto"/>
          <w:sz w:val="24"/>
          <w:szCs w:val="24"/>
          <w:lang w:val="pt-PT" w:eastAsia="pt-PT" w:bidi="pt-PT"/>
        </w:rPr>
        <w:t xml:space="preserve">NP </w:t>
      </w:r>
      <w:r w:rsidRPr="00880F9E">
        <w:rPr>
          <w:rStyle w:val="321"/>
          <w:rFonts w:ascii="Times New Roman" w:hAnsi="Times New Roman" w:cs="Times New Roman"/>
          <w:b/>
          <w:bCs/>
          <w:color w:val="auto"/>
          <w:sz w:val="24"/>
          <w:szCs w:val="24"/>
        </w:rPr>
        <w:t>EN ISO 9001:201</w:t>
      </w:r>
      <w:bookmarkEnd w:id="3"/>
      <w:r w:rsidR="00853A7B">
        <w:rPr>
          <w:rStyle w:val="321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5</w:t>
      </w:r>
    </w:p>
    <w:tbl>
      <w:tblPr>
        <w:tblOverlap w:val="never"/>
        <w:tblW w:w="149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4584"/>
        <w:gridCol w:w="3106"/>
        <w:gridCol w:w="2222"/>
      </w:tblGrid>
      <w:tr w:rsidR="00B94056" w:rsidRPr="00880F9E" w:rsidTr="00880F9E">
        <w:trPr>
          <w:trHeight w:val="1882"/>
        </w:trPr>
        <w:tc>
          <w:tcPr>
            <w:tcW w:w="5040" w:type="dxa"/>
            <w:shd w:val="clear" w:color="auto" w:fill="FFFFFF"/>
          </w:tcPr>
          <w:p w:rsidR="00CB2A9F" w:rsidRPr="004F27C6" w:rsidRDefault="00CB2A9F" w:rsidP="00CB2A9F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27C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/Логотип: </w:t>
            </w:r>
          </w:p>
          <w:p w:rsidR="00CB2A9F" w:rsidRPr="004F27C6" w:rsidRDefault="00CB2A9F" w:rsidP="00CB2A9F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4F27C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АйКьюНет</w:t>
            </w:r>
            <w:proofErr w:type="spellEnd"/>
            <w:r w:rsidRPr="004F27C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4F27C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IQNet</w:t>
            </w:r>
            <w:proofErr w:type="spellEnd"/>
            <w:r w:rsidRPr="004F27C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) *</w:t>
            </w:r>
          </w:p>
          <w:p w:rsidR="00B94056" w:rsidRPr="004F27C6" w:rsidRDefault="00CB2A9F" w:rsidP="00CB2A9F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27C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Международная сеть сертификации/</w:t>
            </w:r>
          </w:p>
          <w:p w:rsidR="00CB2A9F" w:rsidRPr="004F27C6" w:rsidRDefault="00CB2A9F" w:rsidP="00CB2A9F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F27C6" w:rsidRPr="004F27C6" w:rsidRDefault="004F27C6" w:rsidP="004F27C6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2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/Логотип: </w:t>
            </w:r>
          </w:p>
          <w:p w:rsidR="004F27C6" w:rsidRPr="004F27C6" w:rsidRDefault="004F27C6" w:rsidP="004F27C6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27C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Аккредитация ИПАК</w:t>
            </w:r>
            <w:r w:rsidRPr="004F2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(IPAC) *</w:t>
            </w:r>
          </w:p>
          <w:p w:rsidR="004F27C6" w:rsidRPr="004F27C6" w:rsidRDefault="004F27C6" w:rsidP="004F27C6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27C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А0002</w:t>
            </w:r>
          </w:p>
          <w:p w:rsidR="004F27C6" w:rsidRPr="004F27C6" w:rsidRDefault="004F27C6" w:rsidP="004F27C6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27C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</w:t>
            </w:r>
            <w:r w:rsidRPr="004F2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ертификаци</w:t>
            </w:r>
            <w:r w:rsidRPr="004F27C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я</w:t>
            </w:r>
          </w:p>
          <w:p w:rsidR="004F27C6" w:rsidRDefault="004F27C6" w:rsidP="004F27C6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27C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Системы управления</w:t>
            </w:r>
            <w:r w:rsidRPr="004F2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</w:p>
          <w:p w:rsidR="004F27C6" w:rsidRDefault="004F27C6" w:rsidP="004F27C6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F27C6" w:rsidRDefault="004F27C6" w:rsidP="004F27C6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/Логотип:</w:t>
            </w:r>
          </w:p>
          <w:p w:rsidR="004F27C6" w:rsidRDefault="004F27C6" w:rsidP="004F27C6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ИАФ (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IAF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) * </w:t>
            </w:r>
          </w:p>
          <w:p w:rsidR="004F27C6" w:rsidRPr="004F27C6" w:rsidRDefault="004F27C6" w:rsidP="004F27C6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Участник многосторонней договоренности о признании/</w:t>
            </w:r>
          </w:p>
        </w:tc>
        <w:tc>
          <w:tcPr>
            <w:tcW w:w="4584" w:type="dxa"/>
            <w:shd w:val="clear" w:color="auto" w:fill="FFFFFF"/>
          </w:tcPr>
          <w:p w:rsidR="00880F9E" w:rsidRDefault="00880F9E" w:rsidP="00880F9E">
            <w:pPr>
              <w:pStyle w:val="21"/>
              <w:shd w:val="clear" w:color="auto" w:fill="auto"/>
              <w:tabs>
                <w:tab w:val="left" w:leader="hyphen" w:pos="283"/>
              </w:tabs>
              <w:spacing w:line="240" w:lineRule="auto"/>
              <w:contextualSpacing/>
              <w:jc w:val="center"/>
              <w:rPr>
                <w:rStyle w:val="28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28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/</w:t>
            </w:r>
            <w:r w:rsidR="002F18A2" w:rsidRPr="002F18A2">
              <w:rPr>
                <w:rStyle w:val="285pt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val="ru-RU"/>
              </w:rPr>
              <w:t>п</w:t>
            </w:r>
            <w:r w:rsidRPr="002F18A2">
              <w:rPr>
                <w:rStyle w:val="285pt"/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val="ru-RU"/>
              </w:rPr>
              <w:t>одпись</w:t>
            </w:r>
            <w:r>
              <w:rPr>
                <w:rStyle w:val="28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/</w:t>
            </w:r>
          </w:p>
          <w:p w:rsidR="00880F9E" w:rsidRDefault="00880F9E" w:rsidP="00880F9E">
            <w:pPr>
              <w:pStyle w:val="21"/>
              <w:shd w:val="clear" w:color="auto" w:fill="auto"/>
              <w:tabs>
                <w:tab w:val="left" w:leader="hyphen" w:pos="283"/>
              </w:tabs>
              <w:spacing w:line="240" w:lineRule="auto"/>
              <w:contextualSpacing/>
              <w:jc w:val="center"/>
              <w:rPr>
                <w:rStyle w:val="28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  <w:p w:rsidR="00B94056" w:rsidRPr="002F18A2" w:rsidRDefault="004D6A0F" w:rsidP="00880F9E">
            <w:pPr>
              <w:pStyle w:val="21"/>
              <w:shd w:val="clear" w:color="auto" w:fill="auto"/>
              <w:tabs>
                <w:tab w:val="left" w:leader="hyphen" w:pos="28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Style w:val="28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Жозе</w:t>
            </w:r>
            <w:proofErr w:type="spellEnd"/>
            <w:r>
              <w:rPr>
                <w:rStyle w:val="28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28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Лейтао</w:t>
            </w:r>
            <w:proofErr w:type="spellEnd"/>
            <w:r w:rsidR="002F18A2">
              <w:rPr>
                <w:rStyle w:val="28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2F18A2" w:rsidRPr="002F18A2">
              <w:rPr>
                <w:rStyle w:val="28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José</w:t>
            </w:r>
            <w:proofErr w:type="spellEnd"/>
            <w:r w:rsidR="002F18A2" w:rsidRPr="002F18A2">
              <w:rPr>
                <w:rStyle w:val="28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F18A2" w:rsidRPr="002F18A2">
              <w:rPr>
                <w:rStyle w:val="28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Leitão</w:t>
            </w:r>
            <w:proofErr w:type="spellEnd"/>
            <w:r w:rsidR="002F18A2">
              <w:rPr>
                <w:rStyle w:val="28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)</w:t>
            </w:r>
          </w:p>
          <w:p w:rsidR="00B94056" w:rsidRDefault="00180BF5" w:rsidP="00880F9E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Style w:val="28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28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Генеральный директор</w:t>
            </w:r>
          </w:p>
          <w:p w:rsidR="00FA5AB9" w:rsidRDefault="00FA5AB9" w:rsidP="00880F9E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Style w:val="28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  <w:p w:rsidR="00FA5AB9" w:rsidRPr="00FA5AB9" w:rsidRDefault="00FA5AB9" w:rsidP="00FA5AB9">
            <w:pPr>
              <w:pStyle w:val="2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A5AB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/Печать:</w:t>
            </w:r>
          </w:p>
          <w:p w:rsidR="00FA5AB9" w:rsidRPr="00180BF5" w:rsidRDefault="00FA5AB9" w:rsidP="00FA5AB9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A5AB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Португальская ассоциация по сертификации (APCER) /</w:t>
            </w:r>
            <w:bookmarkStart w:id="4" w:name="_GoBack"/>
            <w:bookmarkEnd w:id="4"/>
          </w:p>
        </w:tc>
        <w:tc>
          <w:tcPr>
            <w:tcW w:w="3106" w:type="dxa"/>
            <w:shd w:val="clear" w:color="auto" w:fill="FFFFFF"/>
          </w:tcPr>
          <w:p w:rsidR="00B94056" w:rsidRPr="00180BF5" w:rsidRDefault="004D6A0F" w:rsidP="00880F9E">
            <w:pPr>
              <w:pStyle w:val="2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8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Выдан </w:t>
            </w:r>
            <w:r w:rsidR="00180BF5">
              <w:rPr>
                <w:rStyle w:val="28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11.07.2016</w:t>
            </w:r>
          </w:p>
          <w:p w:rsidR="00880F9E" w:rsidRPr="00180BF5" w:rsidRDefault="00880F9E" w:rsidP="00880F9E">
            <w:pPr>
              <w:pStyle w:val="2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B94056" w:rsidRPr="00180BF5" w:rsidRDefault="004D6A0F" w:rsidP="00880F9E">
            <w:pPr>
              <w:pStyle w:val="2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28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Действителен до</w:t>
            </w:r>
            <w:r w:rsidR="00800847" w:rsidRPr="00880F9E">
              <w:rPr>
                <w:rStyle w:val="28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180BF5">
              <w:rPr>
                <w:rStyle w:val="285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10.07.2019</w:t>
            </w:r>
          </w:p>
          <w:p w:rsidR="00B94056" w:rsidRPr="00880F9E" w:rsidRDefault="00B94056" w:rsidP="00880F9E">
            <w:pPr>
              <w:pStyle w:val="2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FFFFFF"/>
          </w:tcPr>
          <w:p w:rsidR="00B94056" w:rsidRPr="00880F9E" w:rsidRDefault="00B94056" w:rsidP="00880F9E">
            <w:pPr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80F9E" w:rsidRPr="004D6A0F" w:rsidRDefault="002F18A2" w:rsidP="00880F9E">
      <w:pPr>
        <w:pStyle w:val="a4"/>
        <w:shd w:val="clear" w:color="auto" w:fill="auto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 w:eastAsia="en-US" w:bidi="en-US"/>
        </w:rPr>
        <w:t>АПСЕР (</w:t>
      </w:r>
      <w:r w:rsidR="00800847" w:rsidRPr="00880F9E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APCER</w:t>
      </w:r>
      <w:r>
        <w:rPr>
          <w:rFonts w:ascii="Times New Roman" w:hAnsi="Times New Roman" w:cs="Times New Roman"/>
          <w:color w:val="auto"/>
          <w:sz w:val="24"/>
          <w:szCs w:val="24"/>
          <w:lang w:val="ru-RU" w:eastAsia="en-US" w:bidi="en-US"/>
        </w:rPr>
        <w:t>)</w:t>
      </w:r>
      <w:r w:rsidR="00800847" w:rsidRPr="00880F9E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 </w:t>
      </w:r>
      <w:r w:rsidR="004D6A0F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–</w:t>
      </w:r>
      <w:r w:rsidR="00800847" w:rsidRPr="00880F9E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 </w:t>
      </w:r>
      <w:r w:rsidR="004D6A0F">
        <w:rPr>
          <w:rFonts w:ascii="Times New Roman" w:hAnsi="Times New Roman" w:cs="Times New Roman"/>
          <w:color w:val="auto"/>
          <w:sz w:val="24"/>
          <w:szCs w:val="24"/>
          <w:lang w:val="ru-RU"/>
        </w:rPr>
        <w:t>Португальская</w:t>
      </w:r>
      <w:r w:rsidR="004D6A0F" w:rsidRPr="004D6A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ассоциация</w:t>
      </w:r>
      <w:r w:rsidRPr="004D6A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по сертификации</w:t>
      </w:r>
    </w:p>
    <w:p w:rsidR="00880F9E" w:rsidRPr="004D6A0F" w:rsidRDefault="004D6A0F" w:rsidP="00880F9E">
      <w:pPr>
        <w:pStyle w:val="a4"/>
        <w:shd w:val="clear" w:color="auto" w:fill="auto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Эдифисиу</w:t>
      </w:r>
      <w:proofErr w:type="spellEnd"/>
      <w:r w:rsidR="00800847" w:rsidRPr="00880F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ду</w:t>
      </w:r>
      <w:proofErr w:type="spellEnd"/>
      <w:r w:rsidR="00800847" w:rsidRPr="00880F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Сервисуш</w:t>
      </w:r>
      <w:proofErr w:type="spellEnd"/>
      <w:r w:rsidR="00800847" w:rsidRPr="00880F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да</w:t>
      </w:r>
      <w:r w:rsidR="00800847" w:rsidRPr="00880F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Экспонор</w:t>
      </w:r>
      <w:proofErr w:type="spellEnd"/>
      <w:r w:rsidR="00800847" w:rsidRPr="00880F9E">
        <w:rPr>
          <w:rFonts w:ascii="Times New Roman" w:hAnsi="Times New Roman" w:cs="Times New Roman"/>
          <w:color w:val="auto"/>
          <w:sz w:val="24"/>
          <w:szCs w:val="24"/>
        </w:rPr>
        <w:t>, 2</w:t>
      </w:r>
      <w:r w:rsidR="002F18A2">
        <w:rPr>
          <w:rFonts w:ascii="Times New Roman" w:hAnsi="Times New Roman" w:cs="Times New Roman"/>
          <w:color w:val="auto"/>
          <w:sz w:val="24"/>
          <w:szCs w:val="24"/>
          <w:u w:val="single"/>
          <w:vertAlign w:val="superscript"/>
          <w:lang w:val="ru-RU"/>
        </w:rPr>
        <w:t>й</w:t>
      </w:r>
      <w:r w:rsidR="00800847" w:rsidRPr="00880F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18A2">
        <w:rPr>
          <w:rFonts w:ascii="Times New Roman" w:hAnsi="Times New Roman" w:cs="Times New Roman"/>
          <w:color w:val="auto"/>
          <w:sz w:val="24"/>
          <w:szCs w:val="24"/>
          <w:lang w:val="ru-RU"/>
        </w:rPr>
        <w:t>э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таж</w:t>
      </w:r>
      <w:r w:rsidR="00800847" w:rsidRPr="00880F9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Ав</w:t>
      </w:r>
      <w:proofErr w:type="spellEnd"/>
      <w:r w:rsidR="00800847" w:rsidRPr="00880F9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F18A2">
        <w:rPr>
          <w:rFonts w:ascii="Times New Roman" w:hAnsi="Times New Roman" w:cs="Times New Roman"/>
          <w:color w:val="auto"/>
          <w:sz w:val="24"/>
          <w:szCs w:val="24"/>
          <w:lang w:val="ru-RU"/>
        </w:rPr>
        <w:t>д-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р</w:t>
      </w:r>
      <w:r w:rsidR="00800847" w:rsidRPr="00880F9E">
        <w:rPr>
          <w:rFonts w:ascii="Times New Roman" w:hAnsi="Times New Roman" w:cs="Times New Roman"/>
          <w:color w:val="auto"/>
          <w:sz w:val="24"/>
          <w:szCs w:val="24"/>
        </w:rPr>
        <w:t xml:space="preserve"> A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нтониу</w:t>
      </w:r>
      <w:proofErr w:type="spellEnd"/>
      <w:r w:rsidR="00800847" w:rsidRPr="00880F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Маседу</w:t>
      </w:r>
      <w:proofErr w:type="spellEnd"/>
      <w:r w:rsidR="002F18A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proofErr w:type="spellStart"/>
      <w:r w:rsidR="00CB2A9F">
        <w:rPr>
          <w:rFonts w:ascii="Times New Roman" w:hAnsi="Times New Roman" w:cs="Times New Roman"/>
          <w:color w:val="auto"/>
          <w:sz w:val="24"/>
          <w:szCs w:val="24"/>
          <w:lang w:val="en-US"/>
        </w:rPr>
        <w:t>Edifício</w:t>
      </w:r>
      <w:proofErr w:type="spellEnd"/>
      <w:r w:rsidR="00CB2A9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de </w:t>
      </w:r>
      <w:proofErr w:type="spellStart"/>
      <w:r w:rsidR="00CB2A9F">
        <w:rPr>
          <w:rFonts w:ascii="Times New Roman" w:hAnsi="Times New Roman" w:cs="Times New Roman"/>
          <w:color w:val="auto"/>
          <w:sz w:val="24"/>
          <w:szCs w:val="24"/>
          <w:lang w:val="en-US"/>
        </w:rPr>
        <w:t>Serviços</w:t>
      </w:r>
      <w:proofErr w:type="spellEnd"/>
      <w:r w:rsidR="00CB2A9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da </w:t>
      </w:r>
      <w:proofErr w:type="spellStart"/>
      <w:r w:rsidR="00CB2A9F">
        <w:rPr>
          <w:rFonts w:ascii="Times New Roman" w:hAnsi="Times New Roman" w:cs="Times New Roman"/>
          <w:color w:val="auto"/>
          <w:sz w:val="24"/>
          <w:szCs w:val="24"/>
          <w:lang w:val="en-US"/>
        </w:rPr>
        <w:t>Exponor</w:t>
      </w:r>
      <w:proofErr w:type="spellEnd"/>
      <w:r w:rsidR="00CB2A9F">
        <w:rPr>
          <w:rFonts w:ascii="Times New Roman" w:hAnsi="Times New Roman" w:cs="Times New Roman"/>
          <w:color w:val="auto"/>
          <w:sz w:val="24"/>
          <w:szCs w:val="24"/>
          <w:lang w:val="en-US"/>
        </w:rPr>
        <w:t>, 2</w:t>
      </w:r>
      <w:r w:rsidR="00CB2A9F" w:rsidRPr="00CB2A9F">
        <w:rPr>
          <w:rFonts w:ascii="Times New Roman" w:hAnsi="Times New Roman" w:cs="Times New Roman"/>
          <w:color w:val="auto"/>
          <w:sz w:val="24"/>
          <w:szCs w:val="24"/>
          <w:u w:val="single"/>
          <w:vertAlign w:val="superscript"/>
          <w:lang w:val="en-US"/>
        </w:rPr>
        <w:t>o</w:t>
      </w:r>
      <w:r w:rsidR="00CB2A9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CB2A9F">
        <w:rPr>
          <w:rFonts w:ascii="Times New Roman" w:hAnsi="Times New Roman" w:cs="Times New Roman"/>
          <w:color w:val="auto"/>
          <w:sz w:val="24"/>
          <w:szCs w:val="24"/>
          <w:lang w:val="en-US"/>
        </w:rPr>
        <w:t>Andar</w:t>
      </w:r>
      <w:proofErr w:type="spellEnd"/>
      <w:r w:rsidR="00CB2A9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Av. Dr. </w:t>
      </w:r>
      <w:proofErr w:type="spellStart"/>
      <w:r w:rsidR="00CB2A9F">
        <w:rPr>
          <w:rFonts w:ascii="Times New Roman" w:hAnsi="Times New Roman" w:cs="Times New Roman"/>
          <w:color w:val="auto"/>
          <w:sz w:val="24"/>
          <w:szCs w:val="24"/>
          <w:lang w:val="en-US"/>
        </w:rPr>
        <w:t>António</w:t>
      </w:r>
      <w:proofErr w:type="spellEnd"/>
      <w:r w:rsidR="00CB2A9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CB2A9F">
        <w:rPr>
          <w:rFonts w:ascii="Times New Roman" w:hAnsi="Times New Roman" w:cs="Times New Roman"/>
          <w:color w:val="auto"/>
          <w:sz w:val="24"/>
          <w:szCs w:val="24"/>
          <w:lang w:val="en-US"/>
        </w:rPr>
        <w:t>Macedo</w:t>
      </w:r>
      <w:proofErr w:type="spellEnd"/>
      <w:r w:rsidR="002F18A2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:rsidR="00180BF5" w:rsidRDefault="00800847" w:rsidP="00880F9E">
      <w:pPr>
        <w:pStyle w:val="a4"/>
        <w:shd w:val="clear" w:color="auto" w:fill="auto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80F9E">
        <w:rPr>
          <w:rFonts w:ascii="Times New Roman" w:hAnsi="Times New Roman" w:cs="Times New Roman"/>
          <w:color w:val="auto"/>
          <w:sz w:val="24"/>
          <w:szCs w:val="24"/>
        </w:rPr>
        <w:t xml:space="preserve">4450-617 </w:t>
      </w:r>
      <w:r w:rsidR="004D6A0F">
        <w:rPr>
          <w:rFonts w:ascii="Times New Roman" w:hAnsi="Times New Roman" w:cs="Times New Roman"/>
          <w:color w:val="auto"/>
          <w:sz w:val="24"/>
          <w:szCs w:val="24"/>
          <w:lang w:val="ru-RU"/>
        </w:rPr>
        <w:t>Леса</w:t>
      </w:r>
      <w:r w:rsidRPr="00880F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D6A0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да </w:t>
      </w:r>
      <w:proofErr w:type="spellStart"/>
      <w:r w:rsidR="004D6A0F">
        <w:rPr>
          <w:rFonts w:ascii="Times New Roman" w:hAnsi="Times New Roman" w:cs="Times New Roman"/>
          <w:color w:val="auto"/>
          <w:sz w:val="24"/>
          <w:szCs w:val="24"/>
          <w:lang w:val="ru-RU"/>
        </w:rPr>
        <w:t>Палмейра</w:t>
      </w:r>
      <w:proofErr w:type="spellEnd"/>
      <w:r w:rsidRPr="00880F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B2A9F">
        <w:rPr>
          <w:rFonts w:ascii="Times New Roman" w:hAnsi="Times New Roman" w:cs="Times New Roman"/>
          <w:color w:val="auto"/>
          <w:sz w:val="24"/>
          <w:szCs w:val="24"/>
        </w:rPr>
        <w:t>(4450-617 Leça da Palmeira)</w:t>
      </w:r>
    </w:p>
    <w:p w:rsidR="00B94056" w:rsidRPr="00880F9E" w:rsidRDefault="00FA5AB9" w:rsidP="00880F9E">
      <w:pPr>
        <w:pStyle w:val="a4"/>
        <w:shd w:val="clear" w:color="auto" w:fill="auto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hyperlink r:id="rId7" w:history="1">
        <w:r w:rsidR="00800847" w:rsidRPr="00880F9E">
          <w:rPr>
            <w:rFonts w:ascii="Times New Roman" w:hAnsi="Times New Roman" w:cs="Times New Roman"/>
            <w:color w:val="auto"/>
            <w:sz w:val="24"/>
            <w:szCs w:val="24"/>
            <w:lang w:eastAsia="en-US" w:bidi="en-US"/>
          </w:rPr>
          <w:t>www.apcergroup.com</w:t>
        </w:r>
      </w:hyperlink>
    </w:p>
    <w:p w:rsidR="00B94056" w:rsidRPr="00880F9E" w:rsidRDefault="00B94056" w:rsidP="00880F9E">
      <w:pPr>
        <w:contextualSpacing/>
        <w:rPr>
          <w:rFonts w:ascii="Times New Roman" w:hAnsi="Times New Roman" w:cs="Times New Roman"/>
          <w:color w:val="auto"/>
        </w:rPr>
      </w:pPr>
    </w:p>
    <w:sectPr w:rsidR="00B94056" w:rsidRPr="00880F9E" w:rsidSect="00880F9E">
      <w:type w:val="continuous"/>
      <w:pgSz w:w="16840" w:h="11909" w:orient="landscape"/>
      <w:pgMar w:top="851" w:right="851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CE2" w:rsidRDefault="00944CE2" w:rsidP="00B94056">
      <w:r>
        <w:separator/>
      </w:r>
    </w:p>
  </w:endnote>
  <w:endnote w:type="continuationSeparator" w:id="0">
    <w:p w:rsidR="00944CE2" w:rsidRDefault="00944CE2" w:rsidP="00B9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CE2" w:rsidRDefault="00944CE2"/>
  </w:footnote>
  <w:footnote w:type="continuationSeparator" w:id="0">
    <w:p w:rsidR="00944CE2" w:rsidRDefault="00944C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94056"/>
    <w:rsid w:val="00180BF5"/>
    <w:rsid w:val="002F18A2"/>
    <w:rsid w:val="0048224A"/>
    <w:rsid w:val="004D6A0F"/>
    <w:rsid w:val="004F27C6"/>
    <w:rsid w:val="0079543C"/>
    <w:rsid w:val="00800847"/>
    <w:rsid w:val="00853A7B"/>
    <w:rsid w:val="00880F9E"/>
    <w:rsid w:val="008C1215"/>
    <w:rsid w:val="00944CE2"/>
    <w:rsid w:val="00B94056"/>
    <w:rsid w:val="00CB2A9F"/>
    <w:rsid w:val="00D63F68"/>
    <w:rsid w:val="00FA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pt-PT" w:eastAsia="pt-PT" w:bidi="pt-P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40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B9405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121">
    <w:name w:val="Заголовок №1 (2)"/>
    <w:basedOn w:val="12"/>
    <w:rsid w:val="00B9405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35B6F"/>
      <w:spacing w:val="0"/>
      <w:w w:val="100"/>
      <w:position w:val="0"/>
      <w:sz w:val="56"/>
      <w:szCs w:val="56"/>
      <w:u w:val="none"/>
      <w:lang w:val="pt-PT" w:eastAsia="pt-PT" w:bidi="pt-PT"/>
    </w:rPr>
  </w:style>
  <w:style w:type="character" w:customStyle="1" w:styleId="22">
    <w:name w:val="Заголовок №2 (2)_"/>
    <w:basedOn w:val="a0"/>
    <w:link w:val="220"/>
    <w:rsid w:val="00B94056"/>
    <w:rPr>
      <w:rFonts w:ascii="Calibri" w:eastAsia="Calibri" w:hAnsi="Calibri" w:cs="Calibri"/>
      <w:b w:val="0"/>
      <w:bCs w:val="0"/>
      <w:i/>
      <w:iCs/>
      <w:smallCaps w:val="0"/>
      <w:strike w:val="0"/>
      <w:sz w:val="48"/>
      <w:szCs w:val="48"/>
      <w:u w:val="none"/>
      <w:lang w:val="de-DE" w:eastAsia="de-DE" w:bidi="de-DE"/>
    </w:rPr>
  </w:style>
  <w:style w:type="character" w:customStyle="1" w:styleId="42">
    <w:name w:val="Заголовок №4 (2)"/>
    <w:basedOn w:val="a0"/>
    <w:rsid w:val="00B9405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lang w:val="de-DE" w:eastAsia="de-DE" w:bidi="de-DE"/>
    </w:rPr>
  </w:style>
  <w:style w:type="character" w:customStyle="1" w:styleId="420">
    <w:name w:val="Заголовок №4 (2)"/>
    <w:basedOn w:val="421"/>
    <w:rsid w:val="00B9405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35B6F"/>
      <w:sz w:val="22"/>
      <w:szCs w:val="22"/>
      <w:u w:val="none"/>
      <w:lang w:val="de-DE" w:eastAsia="de-DE" w:bidi="de-DE"/>
    </w:rPr>
  </w:style>
  <w:style w:type="character" w:customStyle="1" w:styleId="2">
    <w:name w:val="Основной текст (2)"/>
    <w:basedOn w:val="a0"/>
    <w:rsid w:val="00B94056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  <w:lang w:val="de-DE" w:eastAsia="de-DE" w:bidi="de-DE"/>
    </w:rPr>
  </w:style>
  <w:style w:type="character" w:customStyle="1" w:styleId="43">
    <w:name w:val="Заголовок №4 (3)_"/>
    <w:basedOn w:val="a0"/>
    <w:link w:val="430"/>
    <w:rsid w:val="00B9405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sid w:val="00B94056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32">
    <w:name w:val="Заголовок №3 (2)_"/>
    <w:basedOn w:val="a0"/>
    <w:link w:val="320"/>
    <w:rsid w:val="00B94056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421">
    <w:name w:val="Заголовок №4 (2)_"/>
    <w:basedOn w:val="a0"/>
    <w:link w:val="422"/>
    <w:rsid w:val="00B9405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1">
    <w:name w:val="Заголовок №3 (2)"/>
    <w:basedOn w:val="32"/>
    <w:rsid w:val="00B94056"/>
    <w:rPr>
      <w:rFonts w:ascii="Calibri" w:eastAsia="Calibri" w:hAnsi="Calibri" w:cs="Calibri"/>
      <w:b/>
      <w:bCs/>
      <w:i w:val="0"/>
      <w:iCs w:val="0"/>
      <w:smallCaps w:val="0"/>
      <w:strike w:val="0"/>
      <w:color w:val="435B6F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a3">
    <w:name w:val="Подпись к картинке_"/>
    <w:basedOn w:val="a0"/>
    <w:link w:val="a4"/>
    <w:rsid w:val="00B9405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85pt">
    <w:name w:val="Основной текст (2) + 8;5 pt;Не курсив"/>
    <w:basedOn w:val="20"/>
    <w:rsid w:val="00B9405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PT" w:eastAsia="pt-PT" w:bidi="pt-PT"/>
    </w:rPr>
  </w:style>
  <w:style w:type="paragraph" w:customStyle="1" w:styleId="120">
    <w:name w:val="Заголовок №1 (2)"/>
    <w:basedOn w:val="a"/>
    <w:link w:val="12"/>
    <w:rsid w:val="00B94056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56"/>
      <w:szCs w:val="56"/>
    </w:rPr>
  </w:style>
  <w:style w:type="paragraph" w:customStyle="1" w:styleId="220">
    <w:name w:val="Заголовок №2 (2)"/>
    <w:basedOn w:val="a"/>
    <w:link w:val="22"/>
    <w:rsid w:val="00B94056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i/>
      <w:iCs/>
      <w:sz w:val="48"/>
      <w:szCs w:val="48"/>
      <w:lang w:val="de-DE" w:eastAsia="de-DE" w:bidi="de-DE"/>
    </w:rPr>
  </w:style>
  <w:style w:type="paragraph" w:customStyle="1" w:styleId="422">
    <w:name w:val="Заголовок №4 (2)"/>
    <w:basedOn w:val="a"/>
    <w:link w:val="421"/>
    <w:rsid w:val="00B94056"/>
    <w:pPr>
      <w:shd w:val="clear" w:color="auto" w:fill="FFFFFF"/>
      <w:spacing w:line="0" w:lineRule="atLeast"/>
      <w:outlineLvl w:val="3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Основной текст (2)"/>
    <w:basedOn w:val="a"/>
    <w:link w:val="20"/>
    <w:rsid w:val="00B94056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6"/>
      <w:szCs w:val="16"/>
      <w:lang w:val="en-US" w:eastAsia="en-US" w:bidi="en-US"/>
    </w:rPr>
  </w:style>
  <w:style w:type="paragraph" w:customStyle="1" w:styleId="430">
    <w:name w:val="Заголовок №4 (3)"/>
    <w:basedOn w:val="a"/>
    <w:link w:val="43"/>
    <w:rsid w:val="00B94056"/>
    <w:pPr>
      <w:shd w:val="clear" w:color="auto" w:fill="FFFFFF"/>
      <w:spacing w:line="0" w:lineRule="atLeast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320">
    <w:name w:val="Заголовок №3 (2)"/>
    <w:basedOn w:val="a"/>
    <w:link w:val="32"/>
    <w:rsid w:val="00B94056"/>
    <w:pPr>
      <w:shd w:val="clear" w:color="auto" w:fill="FFFFFF"/>
      <w:spacing w:line="0" w:lineRule="atLeast"/>
      <w:jc w:val="center"/>
      <w:outlineLvl w:val="2"/>
    </w:pPr>
    <w:rPr>
      <w:rFonts w:ascii="Calibri" w:eastAsia="Calibri" w:hAnsi="Calibri" w:cs="Calibri"/>
      <w:b/>
      <w:bCs/>
      <w:sz w:val="32"/>
      <w:szCs w:val="32"/>
      <w:lang w:val="en-US" w:eastAsia="en-US" w:bidi="en-US"/>
    </w:rPr>
  </w:style>
  <w:style w:type="paragraph" w:customStyle="1" w:styleId="a4">
    <w:name w:val="Подпись к картинке"/>
    <w:basedOn w:val="a"/>
    <w:link w:val="a3"/>
    <w:rsid w:val="00B94056"/>
    <w:pPr>
      <w:shd w:val="clear" w:color="auto" w:fill="FFFFFF"/>
      <w:spacing w:line="168" w:lineRule="exact"/>
      <w:jc w:val="center"/>
    </w:pPr>
    <w:rPr>
      <w:rFonts w:ascii="Calibri" w:eastAsia="Calibri" w:hAnsi="Calibri" w:cs="Calibri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880F9E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F9E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cergroup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941</Characters>
  <Application>Microsoft Office Word</Application>
  <DocSecurity>0</DocSecurity>
  <Lines>14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v.buzina</cp:lastModifiedBy>
  <cp:revision>7</cp:revision>
  <dcterms:created xsi:type="dcterms:W3CDTF">2018-03-22T16:42:00Z</dcterms:created>
  <dcterms:modified xsi:type="dcterms:W3CDTF">2018-03-27T14:40:00Z</dcterms:modified>
</cp:coreProperties>
</file>